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4CBF" w:rsidRDefault="009D4CBF" w:rsidP="009D4CBF">
      <w:pPr>
        <w:framePr w:wrap="around" w:vAnchor="page" w:hAnchor="page" w:x="1487" w:y="1092"/>
        <w:rPr>
          <w:sz w:val="2"/>
          <w:szCs w:val="2"/>
        </w:rPr>
      </w:pPr>
      <w:r>
        <w:rPr>
          <w:noProof/>
        </w:rPr>
        <w:drawing>
          <wp:inline distT="0" distB="0" distL="0" distR="0">
            <wp:extent cx="6419850" cy="1905000"/>
            <wp:effectExtent l="19050" t="0" r="0" b="0"/>
            <wp:docPr id="1" name="Рисунок 1" descr="C:\Users\Харисов\Desktop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Харисов\Desktop\media\image1.jpeg"/>
                    <pic:cNvPicPr>
                      <a:picLocks noChangeAspect="1" noChangeArrowheads="1"/>
                    </pic:cNvPicPr>
                  </pic:nvPicPr>
                  <pic:blipFill>
                    <a:blip r:embed="rId5" r:link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9850" cy="1905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268E5" w:rsidRDefault="005268E5">
      <w:r>
        <w:t xml:space="preserve">  </w:t>
      </w:r>
    </w:p>
    <w:tbl>
      <w:tblPr>
        <w:tblW w:w="11110" w:type="dxa"/>
        <w:tblInd w:w="-699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3261"/>
        <w:gridCol w:w="7849"/>
      </w:tblGrid>
      <w:tr w:rsidR="0088341E" w:rsidTr="0088341E">
        <w:trPr>
          <w:trHeight w:val="1123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8341E" w:rsidRDefault="0088341E">
            <w:pPr>
              <w:pStyle w:val="20"/>
              <w:shd w:val="clear" w:color="auto" w:fill="auto"/>
              <w:spacing w:line="240" w:lineRule="auto"/>
            </w:pPr>
            <w:r>
              <w:rPr>
                <w:rStyle w:val="21"/>
              </w:rPr>
              <w:t>Наименование Программы</w:t>
            </w:r>
          </w:p>
        </w:tc>
        <w:tc>
          <w:tcPr>
            <w:tcW w:w="7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8341E" w:rsidRDefault="0088341E">
            <w:pPr>
              <w:pStyle w:val="30"/>
              <w:shd w:val="clear" w:color="auto" w:fill="auto"/>
              <w:spacing w:line="269" w:lineRule="exact"/>
            </w:pPr>
            <w:r>
              <w:t>«</w:t>
            </w:r>
            <w:proofErr w:type="spellStart"/>
            <w:r>
              <w:t>Антикоррупционная</w:t>
            </w:r>
            <w:proofErr w:type="spellEnd"/>
            <w:r>
              <w:t xml:space="preserve"> политика в МБДОУ</w:t>
            </w:r>
          </w:p>
          <w:p w:rsidR="0088341E" w:rsidRDefault="0088341E">
            <w:pPr>
              <w:pStyle w:val="20"/>
              <w:shd w:val="clear" w:color="auto" w:fill="auto"/>
              <w:spacing w:line="269" w:lineRule="exact"/>
            </w:pPr>
            <w:r>
              <w:rPr>
                <w:rStyle w:val="21"/>
              </w:rPr>
              <w:t>«</w:t>
            </w:r>
            <w:proofErr w:type="spellStart"/>
            <w:r>
              <w:rPr>
                <w:rStyle w:val="21"/>
              </w:rPr>
              <w:t>Тамчыкай</w:t>
            </w:r>
            <w:proofErr w:type="spellEnd"/>
            <w:r>
              <w:rPr>
                <w:rStyle w:val="21"/>
              </w:rPr>
              <w:t xml:space="preserve">» </w:t>
            </w:r>
            <w:proofErr w:type="spellStart"/>
            <w:r>
              <w:rPr>
                <w:rStyle w:val="21"/>
              </w:rPr>
              <w:t>Мензелинского</w:t>
            </w:r>
            <w:proofErr w:type="spellEnd"/>
            <w:r>
              <w:rPr>
                <w:rStyle w:val="21"/>
              </w:rPr>
              <w:t xml:space="preserve"> муниципального района РТ на 2012-2013 гг.</w:t>
            </w:r>
          </w:p>
        </w:tc>
      </w:tr>
      <w:tr w:rsidR="0088341E" w:rsidTr="0088341E">
        <w:trPr>
          <w:trHeight w:val="1118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8341E" w:rsidRDefault="0088341E">
            <w:pPr>
              <w:pStyle w:val="20"/>
              <w:shd w:val="clear" w:color="auto" w:fill="auto"/>
              <w:spacing w:line="240" w:lineRule="auto"/>
            </w:pPr>
            <w:r>
              <w:rPr>
                <w:rStyle w:val="21"/>
              </w:rPr>
              <w:t>Разработчик Программы</w:t>
            </w:r>
          </w:p>
        </w:tc>
        <w:tc>
          <w:tcPr>
            <w:tcW w:w="7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8341E" w:rsidRDefault="0088341E">
            <w:pPr>
              <w:pStyle w:val="30"/>
              <w:shd w:val="clear" w:color="auto" w:fill="auto"/>
            </w:pPr>
            <w:r>
              <w:t>«</w:t>
            </w:r>
            <w:proofErr w:type="spellStart"/>
            <w:r>
              <w:t>Антикоррупционная</w:t>
            </w:r>
            <w:proofErr w:type="spellEnd"/>
            <w:r>
              <w:t xml:space="preserve"> политика в МБДОУ</w:t>
            </w:r>
          </w:p>
          <w:p w:rsidR="0088341E" w:rsidRDefault="0088341E">
            <w:pPr>
              <w:pStyle w:val="20"/>
              <w:shd w:val="clear" w:color="auto" w:fill="auto"/>
            </w:pPr>
            <w:r>
              <w:rPr>
                <w:rStyle w:val="21"/>
              </w:rPr>
              <w:t xml:space="preserve">« </w:t>
            </w:r>
            <w:proofErr w:type="spellStart"/>
            <w:r>
              <w:rPr>
                <w:rStyle w:val="21"/>
              </w:rPr>
              <w:t>Тамчыкай</w:t>
            </w:r>
            <w:proofErr w:type="spellEnd"/>
            <w:r>
              <w:rPr>
                <w:rStyle w:val="21"/>
              </w:rPr>
              <w:t xml:space="preserve">» </w:t>
            </w:r>
            <w:proofErr w:type="spellStart"/>
            <w:r>
              <w:rPr>
                <w:rStyle w:val="21"/>
              </w:rPr>
              <w:t>Мензелинского</w:t>
            </w:r>
            <w:proofErr w:type="spellEnd"/>
            <w:r>
              <w:rPr>
                <w:rStyle w:val="21"/>
              </w:rPr>
              <w:t xml:space="preserve"> муниципального района РТ на 2012-2013 гг.</w:t>
            </w:r>
          </w:p>
        </w:tc>
      </w:tr>
      <w:tr w:rsidR="0088341E" w:rsidTr="0088341E">
        <w:trPr>
          <w:trHeight w:val="1114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8341E" w:rsidRDefault="0088341E">
            <w:pPr>
              <w:pStyle w:val="20"/>
              <w:shd w:val="clear" w:color="auto" w:fill="auto"/>
              <w:spacing w:line="240" w:lineRule="auto"/>
            </w:pPr>
            <w:proofErr w:type="spellStart"/>
            <w:r>
              <w:rPr>
                <w:rStyle w:val="21"/>
              </w:rPr>
              <w:t>Иенолиители</w:t>
            </w:r>
            <w:proofErr w:type="spellEnd"/>
            <w:r>
              <w:rPr>
                <w:rStyle w:val="21"/>
              </w:rPr>
              <w:t xml:space="preserve"> программы</w:t>
            </w:r>
          </w:p>
        </w:tc>
        <w:tc>
          <w:tcPr>
            <w:tcW w:w="7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8341E" w:rsidRDefault="0088341E">
            <w:pPr>
              <w:pStyle w:val="30"/>
              <w:shd w:val="clear" w:color="auto" w:fill="auto"/>
            </w:pPr>
            <w:r>
              <w:t>«</w:t>
            </w:r>
            <w:proofErr w:type="spellStart"/>
            <w:r>
              <w:t>Антикоррупционная</w:t>
            </w:r>
            <w:proofErr w:type="spellEnd"/>
            <w:r>
              <w:t xml:space="preserve"> политика в МБДОУ</w:t>
            </w:r>
          </w:p>
          <w:p w:rsidR="0088341E" w:rsidRDefault="0088341E">
            <w:pPr>
              <w:pStyle w:val="20"/>
              <w:shd w:val="clear" w:color="auto" w:fill="auto"/>
            </w:pPr>
            <w:r>
              <w:rPr>
                <w:rStyle w:val="21"/>
              </w:rPr>
              <w:t xml:space="preserve">« </w:t>
            </w:r>
            <w:proofErr w:type="spellStart"/>
            <w:r>
              <w:rPr>
                <w:rStyle w:val="21"/>
              </w:rPr>
              <w:t>Тамчыкай</w:t>
            </w:r>
            <w:proofErr w:type="spellEnd"/>
            <w:r>
              <w:rPr>
                <w:rStyle w:val="21"/>
              </w:rPr>
              <w:t xml:space="preserve">» </w:t>
            </w:r>
            <w:proofErr w:type="spellStart"/>
            <w:r>
              <w:rPr>
                <w:rStyle w:val="21"/>
              </w:rPr>
              <w:t>Мензелинского</w:t>
            </w:r>
            <w:proofErr w:type="spellEnd"/>
            <w:r>
              <w:rPr>
                <w:rStyle w:val="21"/>
              </w:rPr>
              <w:t xml:space="preserve"> муниципального района РТ на 2012-2013 гг.</w:t>
            </w:r>
          </w:p>
        </w:tc>
      </w:tr>
      <w:tr w:rsidR="0088341E" w:rsidTr="0088341E">
        <w:trPr>
          <w:trHeight w:val="1781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8341E" w:rsidRDefault="0088341E">
            <w:pPr>
              <w:pStyle w:val="20"/>
              <w:shd w:val="clear" w:color="auto" w:fill="auto"/>
              <w:spacing w:line="240" w:lineRule="auto"/>
            </w:pPr>
            <w:r>
              <w:rPr>
                <w:rStyle w:val="21"/>
              </w:rPr>
              <w:t>Цели программы</w:t>
            </w:r>
          </w:p>
        </w:tc>
        <w:tc>
          <w:tcPr>
            <w:tcW w:w="7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8341E" w:rsidRDefault="0088341E">
            <w:pPr>
              <w:pStyle w:val="40"/>
              <w:shd w:val="clear" w:color="auto" w:fill="auto"/>
            </w:pPr>
            <w:r>
              <w:t>Основными целями Программы являются:</w:t>
            </w:r>
          </w:p>
          <w:p w:rsidR="0088341E" w:rsidRDefault="0088341E" w:rsidP="00303112">
            <w:pPr>
              <w:pStyle w:val="40"/>
              <w:numPr>
                <w:ilvl w:val="0"/>
                <w:numId w:val="1"/>
              </w:numPr>
              <w:shd w:val="clear" w:color="auto" w:fill="auto"/>
              <w:tabs>
                <w:tab w:val="left" w:pos="317"/>
              </w:tabs>
            </w:pPr>
            <w:r>
              <w:t>устранение условий проявления коррупции, ее влияния в сфере образования;</w:t>
            </w:r>
          </w:p>
          <w:p w:rsidR="0088341E" w:rsidRDefault="0088341E" w:rsidP="00303112">
            <w:pPr>
              <w:pStyle w:val="40"/>
              <w:numPr>
                <w:ilvl w:val="0"/>
                <w:numId w:val="1"/>
              </w:numPr>
              <w:shd w:val="clear" w:color="auto" w:fill="auto"/>
              <w:tabs>
                <w:tab w:val="left" w:pos="278"/>
              </w:tabs>
            </w:pPr>
            <w:r>
              <w:t>обеспечение защиты прав и законных интересов граждан от коррупционных правонарушений;</w:t>
            </w:r>
          </w:p>
          <w:p w:rsidR="0088341E" w:rsidRDefault="0088341E" w:rsidP="00303112">
            <w:pPr>
              <w:pStyle w:val="40"/>
              <w:numPr>
                <w:ilvl w:val="0"/>
                <w:numId w:val="1"/>
              </w:numPr>
              <w:shd w:val="clear" w:color="auto" w:fill="auto"/>
              <w:tabs>
                <w:tab w:val="left" w:pos="254"/>
              </w:tabs>
            </w:pPr>
            <w:r>
              <w:t>создание системы противодействия коррупции в деятельности детского сада.</w:t>
            </w:r>
          </w:p>
        </w:tc>
      </w:tr>
      <w:tr w:rsidR="0088341E" w:rsidTr="0088341E">
        <w:trPr>
          <w:trHeight w:val="3307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8341E" w:rsidRDefault="0088341E">
            <w:pPr>
              <w:pStyle w:val="20"/>
              <w:shd w:val="clear" w:color="auto" w:fill="auto"/>
              <w:spacing w:line="240" w:lineRule="auto"/>
            </w:pPr>
            <w:r>
              <w:rPr>
                <w:rStyle w:val="21"/>
              </w:rPr>
              <w:t>Задачи программы</w:t>
            </w:r>
          </w:p>
        </w:tc>
        <w:tc>
          <w:tcPr>
            <w:tcW w:w="7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8341E" w:rsidRDefault="0088341E" w:rsidP="00303112">
            <w:pPr>
              <w:pStyle w:val="40"/>
              <w:numPr>
                <w:ilvl w:val="0"/>
                <w:numId w:val="2"/>
              </w:numPr>
              <w:shd w:val="clear" w:color="auto" w:fill="auto"/>
              <w:tabs>
                <w:tab w:val="left" w:pos="298"/>
              </w:tabs>
            </w:pPr>
            <w:r>
              <w:t>выявление причин и условий, способствующих проявлению коррупции в деятельности детского сада;</w:t>
            </w:r>
          </w:p>
          <w:p w:rsidR="0088341E" w:rsidRDefault="0088341E" w:rsidP="00303112">
            <w:pPr>
              <w:pStyle w:val="40"/>
              <w:numPr>
                <w:ilvl w:val="0"/>
                <w:numId w:val="2"/>
              </w:numPr>
              <w:shd w:val="clear" w:color="auto" w:fill="auto"/>
              <w:tabs>
                <w:tab w:val="left" w:pos="312"/>
              </w:tabs>
            </w:pPr>
            <w:r>
              <w:t>разработка и внедрение механизмов, противодействующих коррупции в деятельности детского сада;</w:t>
            </w:r>
          </w:p>
          <w:p w:rsidR="0088341E" w:rsidRDefault="0088341E">
            <w:pPr>
              <w:pStyle w:val="40"/>
              <w:shd w:val="clear" w:color="auto" w:fill="auto"/>
            </w:pPr>
            <w:r>
              <w:t>-разработка мер, направленных на обеспечение прозрачности действий ответственных лиц в условиях коррупционной ситуации;</w:t>
            </w:r>
          </w:p>
          <w:p w:rsidR="0088341E" w:rsidRDefault="0088341E">
            <w:pPr>
              <w:pStyle w:val="40"/>
              <w:shd w:val="clear" w:color="auto" w:fill="auto"/>
            </w:pPr>
            <w:r>
              <w:t>-совершенствование методов обучения и воспитания детей нравственным нормам, составляющим основу личности, устойчивой против коррупции;</w:t>
            </w:r>
          </w:p>
          <w:p w:rsidR="0088341E" w:rsidRDefault="0088341E" w:rsidP="00303112">
            <w:pPr>
              <w:pStyle w:val="40"/>
              <w:numPr>
                <w:ilvl w:val="0"/>
                <w:numId w:val="2"/>
              </w:numPr>
              <w:shd w:val="clear" w:color="auto" w:fill="auto"/>
              <w:tabs>
                <w:tab w:val="left" w:pos="254"/>
              </w:tabs>
            </w:pPr>
            <w:r>
              <w:t>содействие реализации прав граждан и организаций на доступ к информации о фактах коррупции, а также на их свободное освещение в средствах массовой информации.</w:t>
            </w:r>
          </w:p>
        </w:tc>
      </w:tr>
      <w:tr w:rsidR="0088341E" w:rsidTr="0088341E">
        <w:trPr>
          <w:trHeight w:val="1652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8341E" w:rsidRDefault="0088341E">
            <w:pPr>
              <w:pStyle w:val="20"/>
              <w:shd w:val="clear" w:color="auto" w:fill="auto"/>
              <w:spacing w:line="278" w:lineRule="exact"/>
            </w:pPr>
            <w:r>
              <w:rPr>
                <w:rStyle w:val="21"/>
              </w:rPr>
              <w:t>Ожидаемые и конечные результаты реализации Программы</w:t>
            </w:r>
          </w:p>
        </w:tc>
        <w:tc>
          <w:tcPr>
            <w:tcW w:w="7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8341E" w:rsidRDefault="0088341E" w:rsidP="00303112">
            <w:pPr>
              <w:pStyle w:val="40"/>
              <w:numPr>
                <w:ilvl w:val="0"/>
                <w:numId w:val="3"/>
              </w:numPr>
              <w:shd w:val="clear" w:color="auto" w:fill="auto"/>
              <w:tabs>
                <w:tab w:val="left" w:pos="245"/>
              </w:tabs>
            </w:pPr>
            <w:r>
              <w:t>снижение возможности совершения действий коррупционного характера в детском саду;</w:t>
            </w:r>
          </w:p>
          <w:p w:rsidR="0088341E" w:rsidRDefault="0088341E" w:rsidP="00303112">
            <w:pPr>
              <w:pStyle w:val="40"/>
              <w:numPr>
                <w:ilvl w:val="0"/>
                <w:numId w:val="3"/>
              </w:numPr>
              <w:shd w:val="clear" w:color="auto" w:fill="auto"/>
              <w:tabs>
                <w:tab w:val="left" w:pos="398"/>
              </w:tabs>
            </w:pPr>
            <w:r>
              <w:t>формирование нетерпимого отношения к проявлениям коррупции должностных лиц;</w:t>
            </w:r>
          </w:p>
          <w:p w:rsidR="0088341E" w:rsidRDefault="0088341E" w:rsidP="00303112">
            <w:pPr>
              <w:pStyle w:val="40"/>
              <w:numPr>
                <w:ilvl w:val="0"/>
                <w:numId w:val="3"/>
              </w:numPr>
              <w:shd w:val="clear" w:color="auto" w:fill="auto"/>
              <w:tabs>
                <w:tab w:val="left" w:pos="250"/>
              </w:tabs>
            </w:pPr>
            <w:r>
              <w:t>создание системы контроля, в том числе со стороны граждан и общественных организаций за деятельностью должностных лиц детского сада;</w:t>
            </w:r>
          </w:p>
          <w:p w:rsidR="0088341E" w:rsidRDefault="0088341E" w:rsidP="00303112">
            <w:pPr>
              <w:pStyle w:val="40"/>
              <w:numPr>
                <w:ilvl w:val="0"/>
                <w:numId w:val="3"/>
              </w:numPr>
              <w:shd w:val="clear" w:color="auto" w:fill="auto"/>
              <w:tabs>
                <w:tab w:val="left" w:pos="245"/>
              </w:tabs>
            </w:pPr>
            <w:r>
              <w:t>укрепление доверия граждан и организаций к служащим;</w:t>
            </w:r>
          </w:p>
          <w:p w:rsidR="0088341E" w:rsidRDefault="0088341E" w:rsidP="00303112">
            <w:pPr>
              <w:pStyle w:val="40"/>
              <w:numPr>
                <w:ilvl w:val="0"/>
                <w:numId w:val="3"/>
              </w:numPr>
              <w:shd w:val="clear" w:color="auto" w:fill="auto"/>
              <w:tabs>
                <w:tab w:val="left" w:pos="341"/>
              </w:tabs>
            </w:pPr>
            <w:r>
              <w:t xml:space="preserve">приведение нормативно-правовых актов в соответствие с </w:t>
            </w:r>
            <w:proofErr w:type="spellStart"/>
            <w:r>
              <w:t>антикоррупционными</w:t>
            </w:r>
            <w:proofErr w:type="spellEnd"/>
            <w:r>
              <w:t xml:space="preserve"> требованиями.</w:t>
            </w:r>
          </w:p>
        </w:tc>
      </w:tr>
      <w:tr w:rsidR="0088341E" w:rsidTr="0088341E">
        <w:trPr>
          <w:trHeight w:val="283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8341E" w:rsidRDefault="0088341E">
            <w:pPr>
              <w:pStyle w:val="20"/>
              <w:shd w:val="clear" w:color="auto" w:fill="auto"/>
              <w:spacing w:line="240" w:lineRule="auto"/>
            </w:pPr>
            <w:r>
              <w:rPr>
                <w:rStyle w:val="21"/>
              </w:rPr>
              <w:t>Сроки реализации</w:t>
            </w:r>
          </w:p>
        </w:tc>
        <w:tc>
          <w:tcPr>
            <w:tcW w:w="7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8341E" w:rsidRDefault="0088341E">
            <w:pPr>
              <w:pStyle w:val="40"/>
              <w:shd w:val="clear" w:color="auto" w:fill="auto"/>
              <w:spacing w:line="240" w:lineRule="auto"/>
            </w:pPr>
            <w:r>
              <w:t>2012-2013 гг.</w:t>
            </w:r>
          </w:p>
        </w:tc>
      </w:tr>
      <w:tr w:rsidR="0088341E" w:rsidTr="0088341E">
        <w:trPr>
          <w:trHeight w:val="571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8341E" w:rsidRDefault="0088341E">
            <w:pPr>
              <w:pStyle w:val="20"/>
              <w:shd w:val="clear" w:color="auto" w:fill="auto"/>
            </w:pPr>
            <w:r>
              <w:rPr>
                <w:rStyle w:val="21"/>
              </w:rPr>
              <w:t xml:space="preserve">Организация </w:t>
            </w:r>
            <w:proofErr w:type="gramStart"/>
            <w:r>
              <w:rPr>
                <w:rStyle w:val="21"/>
              </w:rPr>
              <w:t>контроля за</w:t>
            </w:r>
            <w:proofErr w:type="gramEnd"/>
            <w:r>
              <w:rPr>
                <w:rStyle w:val="21"/>
              </w:rPr>
              <w:t xml:space="preserve"> ходом реализации Программы</w:t>
            </w:r>
          </w:p>
        </w:tc>
        <w:tc>
          <w:tcPr>
            <w:tcW w:w="7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8341E" w:rsidRDefault="0088341E">
            <w:pPr>
              <w:pStyle w:val="40"/>
              <w:shd w:val="clear" w:color="auto" w:fill="auto"/>
            </w:pPr>
            <w:proofErr w:type="gramStart"/>
            <w:r>
              <w:t>Контроль за</w:t>
            </w:r>
            <w:proofErr w:type="gramEnd"/>
            <w:r>
              <w:t xml:space="preserve"> ходом реализации Программы осуществляет заведующий детского сада.</w:t>
            </w:r>
          </w:p>
        </w:tc>
      </w:tr>
    </w:tbl>
    <w:p w:rsidR="0088341E" w:rsidRDefault="0088341E" w:rsidP="0088341E">
      <w:pPr>
        <w:tabs>
          <w:tab w:val="left" w:pos="6120"/>
        </w:tabs>
        <w:jc w:val="right"/>
        <w:rPr>
          <w:b/>
          <w:bCs/>
        </w:rPr>
      </w:pPr>
    </w:p>
    <w:p w:rsidR="0088341E" w:rsidRPr="009D4CBF" w:rsidRDefault="0088341E" w:rsidP="0088341E">
      <w:pPr>
        <w:rPr>
          <w:b/>
          <w:bCs/>
        </w:rPr>
      </w:pPr>
      <w:r>
        <w:rPr>
          <w:b/>
          <w:bCs/>
        </w:rPr>
        <w:t xml:space="preserve">                                                                              </w:t>
      </w:r>
      <w:r>
        <w:rPr>
          <w:b/>
        </w:rPr>
        <w:t>1.Введение</w:t>
      </w:r>
    </w:p>
    <w:p w:rsidR="0088341E" w:rsidRDefault="0088341E" w:rsidP="0088341E">
      <w:pPr>
        <w:jc w:val="both"/>
      </w:pPr>
    </w:p>
    <w:p w:rsidR="0088341E" w:rsidRDefault="0088341E" w:rsidP="0088341E">
      <w:pPr>
        <w:ind w:firstLine="708"/>
        <w:jc w:val="both"/>
      </w:pPr>
      <w:r>
        <w:t xml:space="preserve">Согласно постановлению Кабинета министров Республики Татарстан от 22.09.2008г. № 693 утверждена Республиканская программа по реализации Стратегии </w:t>
      </w:r>
      <w:proofErr w:type="spellStart"/>
      <w:r>
        <w:t>антикоррупционной</w:t>
      </w:r>
      <w:proofErr w:type="spellEnd"/>
      <w:r>
        <w:t xml:space="preserve">  политики Республики Татарстан на 2009-2011 гг., необходимым условием для достижения заявленных в программе целей является предупреждение и ликвидация коррупции в органах исполнительной власти, которая стала важнейшей проблемой, препятствующей повышению эффективности государственного правления. </w:t>
      </w:r>
    </w:p>
    <w:p w:rsidR="0088341E" w:rsidRDefault="0088341E" w:rsidP="0088341E">
      <w:pPr>
        <w:ind w:firstLine="708"/>
        <w:jc w:val="both"/>
      </w:pPr>
      <w:r>
        <w:t>Коррупция представляет собой реальную угрозу нормальному функционированию публичной власти, демократии, правам человека и социальной справедливости. В связи с этим целесообразно применение  дополнительных механизмов, ограничивающих возможности ее проявления.</w:t>
      </w:r>
    </w:p>
    <w:p w:rsidR="0088341E" w:rsidRDefault="0088341E" w:rsidP="0088341E">
      <w:pPr>
        <w:ind w:firstLine="708"/>
        <w:jc w:val="both"/>
      </w:pPr>
    </w:p>
    <w:p w:rsidR="0088341E" w:rsidRDefault="0088341E" w:rsidP="0088341E">
      <w:pPr>
        <w:ind w:firstLine="708"/>
        <w:jc w:val="center"/>
        <w:rPr>
          <w:b/>
        </w:rPr>
      </w:pPr>
      <w:r>
        <w:rPr>
          <w:b/>
        </w:rPr>
        <w:t>2. Цели и задачи Программы</w:t>
      </w:r>
    </w:p>
    <w:p w:rsidR="0088341E" w:rsidRDefault="0088341E" w:rsidP="0088341E">
      <w:pPr>
        <w:ind w:firstLine="708"/>
        <w:jc w:val="both"/>
        <w:rPr>
          <w:b/>
        </w:rPr>
      </w:pPr>
    </w:p>
    <w:p w:rsidR="0088341E" w:rsidRDefault="0088341E" w:rsidP="0088341E">
      <w:pPr>
        <w:pStyle w:val="a3"/>
        <w:jc w:val="both"/>
      </w:pPr>
      <w:r>
        <w:tab/>
        <w:t>Основными целями Программы является устранение условий проявления коррупции в «</w:t>
      </w:r>
      <w:proofErr w:type="spellStart"/>
      <w:r>
        <w:t>Антикоррупционная</w:t>
      </w:r>
      <w:proofErr w:type="spellEnd"/>
      <w:r>
        <w:t xml:space="preserve"> политика в МБДОУ «</w:t>
      </w:r>
      <w:proofErr w:type="spellStart"/>
      <w:r>
        <w:t>Тамчыкай</w:t>
      </w:r>
      <w:proofErr w:type="spellEnd"/>
      <w:r>
        <w:t xml:space="preserve">» </w:t>
      </w:r>
      <w:proofErr w:type="spellStart"/>
      <w:r>
        <w:t>Мензелинского</w:t>
      </w:r>
      <w:proofErr w:type="spellEnd"/>
      <w:r>
        <w:t xml:space="preserve"> муниципального района РТ на 2012-2013 гг.:</w:t>
      </w:r>
    </w:p>
    <w:p w:rsidR="0088341E" w:rsidRDefault="0088341E" w:rsidP="0088341E">
      <w:pPr>
        <w:ind w:firstLine="708"/>
        <w:jc w:val="both"/>
      </w:pPr>
      <w:r>
        <w:t>- обеспечение защиты прав и законных интересов граждан от угроз, связанных с коррупцией, обеспечение законности в деятельности государственных гражданских служащих. Программа направлена на решение следующих задач:</w:t>
      </w:r>
    </w:p>
    <w:p w:rsidR="0088341E" w:rsidRDefault="0088341E" w:rsidP="0088341E">
      <w:pPr>
        <w:ind w:firstLine="708"/>
        <w:jc w:val="both"/>
      </w:pPr>
      <w:r>
        <w:t>- выявление причин и условий, способствующих проявлению коррупции в деятельности детского сада;</w:t>
      </w:r>
    </w:p>
    <w:p w:rsidR="0088341E" w:rsidRDefault="0088341E" w:rsidP="0088341E">
      <w:pPr>
        <w:ind w:firstLine="708"/>
        <w:jc w:val="both"/>
      </w:pPr>
      <w:r>
        <w:t>- разработка и внедрение механизмов противодействующих коррупции в деятельности  детского сада;</w:t>
      </w:r>
    </w:p>
    <w:p w:rsidR="0088341E" w:rsidRDefault="0088341E" w:rsidP="0088341E">
      <w:pPr>
        <w:ind w:firstLine="708"/>
        <w:jc w:val="both"/>
      </w:pPr>
      <w:r>
        <w:t>- разработка мер, направленных на обеспечение прозрачности действий ответственных лиц в условиях коррупционной ситуации;</w:t>
      </w:r>
    </w:p>
    <w:p w:rsidR="0088341E" w:rsidRDefault="0088341E" w:rsidP="0088341E">
      <w:pPr>
        <w:ind w:firstLine="708"/>
        <w:jc w:val="both"/>
      </w:pPr>
      <w:r>
        <w:t>- совершенствование методов обучения и воспитания детей нравственным нормам, составляющим основу личности, устойчивой против коррупции;</w:t>
      </w:r>
    </w:p>
    <w:p w:rsidR="0088341E" w:rsidRDefault="0088341E" w:rsidP="0088341E">
      <w:pPr>
        <w:ind w:firstLine="708"/>
        <w:jc w:val="both"/>
      </w:pPr>
      <w:r>
        <w:t>- содействие реализации прав граждан и организаций на доступ к информации о фактах коррупции, а также на их свободное освещение в средствах массовой информации.</w:t>
      </w:r>
    </w:p>
    <w:p w:rsidR="0088341E" w:rsidRDefault="0088341E" w:rsidP="0088341E">
      <w:pPr>
        <w:ind w:firstLine="708"/>
        <w:jc w:val="both"/>
      </w:pPr>
    </w:p>
    <w:p w:rsidR="0088341E" w:rsidRDefault="0088341E" w:rsidP="0088341E">
      <w:pPr>
        <w:ind w:firstLine="708"/>
        <w:jc w:val="center"/>
        <w:rPr>
          <w:b/>
        </w:rPr>
      </w:pPr>
      <w:r>
        <w:rPr>
          <w:b/>
        </w:rPr>
        <w:t xml:space="preserve">3. </w:t>
      </w:r>
      <w:proofErr w:type="gramStart"/>
      <w:r>
        <w:rPr>
          <w:b/>
        </w:rPr>
        <w:t>Контроль за</w:t>
      </w:r>
      <w:proofErr w:type="gramEnd"/>
      <w:r>
        <w:rPr>
          <w:b/>
        </w:rPr>
        <w:t xml:space="preserve"> выполнением Программы</w:t>
      </w:r>
    </w:p>
    <w:p w:rsidR="0088341E" w:rsidRDefault="0088341E" w:rsidP="0088341E">
      <w:pPr>
        <w:ind w:firstLine="708"/>
        <w:jc w:val="both"/>
        <w:rPr>
          <w:b/>
        </w:rPr>
      </w:pPr>
    </w:p>
    <w:p w:rsidR="0088341E" w:rsidRDefault="0088341E" w:rsidP="0088341E">
      <w:pPr>
        <w:tabs>
          <w:tab w:val="left" w:pos="0"/>
        </w:tabs>
        <w:jc w:val="both"/>
        <w:rPr>
          <w:b/>
          <w:bCs/>
        </w:rPr>
      </w:pPr>
      <w:r>
        <w:tab/>
      </w:r>
      <w:proofErr w:type="gramStart"/>
      <w:r>
        <w:t>Контроль за</w:t>
      </w:r>
      <w:proofErr w:type="gramEnd"/>
      <w:r>
        <w:t xml:space="preserve"> выполнением  Программы  </w:t>
      </w:r>
      <w:r>
        <w:rPr>
          <w:b/>
        </w:rPr>
        <w:t>«</w:t>
      </w:r>
      <w:proofErr w:type="spellStart"/>
      <w:r>
        <w:rPr>
          <w:b/>
        </w:rPr>
        <w:t>Антикоррупционная</w:t>
      </w:r>
      <w:proofErr w:type="spellEnd"/>
      <w:r>
        <w:rPr>
          <w:b/>
        </w:rPr>
        <w:t xml:space="preserve"> политика в </w:t>
      </w:r>
      <w:r>
        <w:rPr>
          <w:b/>
          <w:bCs/>
        </w:rPr>
        <w:t>МБДОУ</w:t>
      </w:r>
    </w:p>
    <w:p w:rsidR="0088341E" w:rsidRDefault="0088341E" w:rsidP="0088341E">
      <w:pPr>
        <w:tabs>
          <w:tab w:val="left" w:pos="0"/>
        </w:tabs>
        <w:jc w:val="both"/>
      </w:pPr>
      <w:r>
        <w:rPr>
          <w:b/>
          <w:bCs/>
        </w:rPr>
        <w:t xml:space="preserve">« </w:t>
      </w:r>
      <w:proofErr w:type="spellStart"/>
      <w:r>
        <w:rPr>
          <w:b/>
          <w:bCs/>
        </w:rPr>
        <w:t>Тамчыкай</w:t>
      </w:r>
      <w:proofErr w:type="spellEnd"/>
      <w:r>
        <w:rPr>
          <w:b/>
          <w:bCs/>
        </w:rPr>
        <w:t xml:space="preserve">» </w:t>
      </w:r>
      <w:proofErr w:type="spellStart"/>
      <w:r>
        <w:rPr>
          <w:b/>
          <w:bCs/>
        </w:rPr>
        <w:t>Мензелинского</w:t>
      </w:r>
      <w:proofErr w:type="spellEnd"/>
      <w:r>
        <w:rPr>
          <w:b/>
          <w:bCs/>
        </w:rPr>
        <w:t xml:space="preserve"> муниципального района РТ на 2012-2013 гг.</w:t>
      </w:r>
    </w:p>
    <w:p w:rsidR="0088341E" w:rsidRDefault="0088341E" w:rsidP="0088341E">
      <w:pPr>
        <w:tabs>
          <w:tab w:val="left" w:pos="0"/>
        </w:tabs>
        <w:jc w:val="both"/>
        <w:rPr>
          <w:b/>
          <w:bCs/>
        </w:rPr>
      </w:pPr>
      <w:r>
        <w:t xml:space="preserve">осуществляет </w:t>
      </w:r>
      <w:proofErr w:type="gramStart"/>
      <w:r>
        <w:t>заведующий</w:t>
      </w:r>
      <w:proofErr w:type="gramEnd"/>
      <w:r>
        <w:t xml:space="preserve"> детского сада. Рабочим органом по реализации положений Программы является комиссия по противодействию коррупции </w:t>
      </w:r>
      <w:r>
        <w:rPr>
          <w:b/>
        </w:rPr>
        <w:t xml:space="preserve">в </w:t>
      </w:r>
      <w:r>
        <w:rPr>
          <w:b/>
          <w:bCs/>
        </w:rPr>
        <w:t>МБДОУ «</w:t>
      </w:r>
      <w:proofErr w:type="spellStart"/>
      <w:r>
        <w:rPr>
          <w:b/>
          <w:bCs/>
        </w:rPr>
        <w:t>Тамчыкай</w:t>
      </w:r>
      <w:proofErr w:type="spellEnd"/>
      <w:r>
        <w:rPr>
          <w:b/>
          <w:bCs/>
        </w:rPr>
        <w:t xml:space="preserve">» </w:t>
      </w:r>
      <w:proofErr w:type="spellStart"/>
      <w:r>
        <w:rPr>
          <w:b/>
          <w:bCs/>
        </w:rPr>
        <w:t>Мензелинского</w:t>
      </w:r>
      <w:proofErr w:type="spellEnd"/>
      <w:r>
        <w:rPr>
          <w:b/>
          <w:bCs/>
        </w:rPr>
        <w:t xml:space="preserve"> муниципального района РТ на 2012-2013 гг.</w:t>
      </w:r>
    </w:p>
    <w:p w:rsidR="0088341E" w:rsidRDefault="0088341E" w:rsidP="0088341E">
      <w:pPr>
        <w:ind w:firstLine="708"/>
        <w:jc w:val="both"/>
      </w:pPr>
      <w:r>
        <w:t>Неотъемлемой составляющей механизма реализации программы является использование на всех стадиях независимого мониторинга, в связи с чем, информация о ходе реализации мероприятий Программы размещается в тематическом разделе «</w:t>
      </w:r>
      <w:proofErr w:type="spellStart"/>
      <w:r>
        <w:t>Антикоррупционная</w:t>
      </w:r>
      <w:proofErr w:type="spellEnd"/>
      <w:r>
        <w:t xml:space="preserve"> политика» на сайте детского сада.</w:t>
      </w:r>
    </w:p>
    <w:p w:rsidR="0088341E" w:rsidRDefault="0088341E" w:rsidP="0088341E">
      <w:pPr>
        <w:jc w:val="both"/>
      </w:pPr>
    </w:p>
    <w:p w:rsidR="0088341E" w:rsidRDefault="0088341E" w:rsidP="0088341E">
      <w:pPr>
        <w:jc w:val="both"/>
      </w:pPr>
    </w:p>
    <w:p w:rsidR="0088341E" w:rsidRDefault="0088341E" w:rsidP="0088341E">
      <w:pPr>
        <w:jc w:val="both"/>
      </w:pPr>
    </w:p>
    <w:p w:rsidR="0088341E" w:rsidRDefault="0088341E" w:rsidP="0088341E">
      <w:pPr>
        <w:jc w:val="both"/>
      </w:pPr>
    </w:p>
    <w:p w:rsidR="0088341E" w:rsidRDefault="0088341E" w:rsidP="0088341E">
      <w:pPr>
        <w:jc w:val="both"/>
      </w:pPr>
    </w:p>
    <w:p w:rsidR="0088341E" w:rsidRDefault="0088341E" w:rsidP="0088341E">
      <w:pPr>
        <w:jc w:val="both"/>
      </w:pPr>
    </w:p>
    <w:p w:rsidR="0088341E" w:rsidRDefault="0088341E" w:rsidP="0088341E">
      <w:r>
        <w:t xml:space="preserve">                        </w:t>
      </w:r>
    </w:p>
    <w:p w:rsidR="0088341E" w:rsidRDefault="0088341E" w:rsidP="0088341E"/>
    <w:p w:rsidR="0088341E" w:rsidRDefault="0088341E" w:rsidP="0088341E"/>
    <w:p w:rsidR="00873496" w:rsidRDefault="0088341E" w:rsidP="0088341E">
      <w:r>
        <w:t xml:space="preserve">                                      </w:t>
      </w:r>
    </w:p>
    <w:p w:rsidR="00873496" w:rsidRDefault="00873496" w:rsidP="0088341E"/>
    <w:p w:rsidR="00873496" w:rsidRDefault="00873496" w:rsidP="0088341E"/>
    <w:p w:rsidR="0088341E" w:rsidRDefault="00873496" w:rsidP="0088341E">
      <w:r>
        <w:t xml:space="preserve">                                               </w:t>
      </w:r>
      <w:r w:rsidR="0088341E">
        <w:t xml:space="preserve"> </w:t>
      </w:r>
      <w:r w:rsidR="0088341E">
        <w:rPr>
          <w:b/>
        </w:rPr>
        <w:t>Перечень мероприятий</w:t>
      </w:r>
      <w:r w:rsidR="0088341E">
        <w:t>.</w:t>
      </w:r>
    </w:p>
    <w:p w:rsidR="0088341E" w:rsidRDefault="0088341E" w:rsidP="0088341E">
      <w:pPr>
        <w:ind w:firstLine="708"/>
        <w:jc w:val="both"/>
      </w:pPr>
    </w:p>
    <w:tbl>
      <w:tblPr>
        <w:tblW w:w="97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24"/>
        <w:gridCol w:w="5040"/>
        <w:gridCol w:w="2076"/>
        <w:gridCol w:w="1980"/>
      </w:tblGrid>
      <w:tr w:rsidR="0088341E" w:rsidTr="0088341E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41E" w:rsidRDefault="0088341E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№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41E" w:rsidRDefault="0088341E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Мероприятие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41E" w:rsidRDefault="0088341E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Сроки</w:t>
            </w:r>
          </w:p>
          <w:p w:rsidR="0088341E" w:rsidRDefault="0088341E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исполнения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41E" w:rsidRDefault="0088341E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Ответственные исполнители</w:t>
            </w:r>
          </w:p>
        </w:tc>
      </w:tr>
    </w:tbl>
    <w:p w:rsidR="0088341E" w:rsidRDefault="0088341E" w:rsidP="0088341E">
      <w:pPr>
        <w:ind w:firstLine="708"/>
        <w:jc w:val="both"/>
      </w:pPr>
    </w:p>
    <w:p w:rsidR="0088341E" w:rsidRDefault="0088341E" w:rsidP="0088341E">
      <w:pPr>
        <w:pStyle w:val="a3"/>
        <w:numPr>
          <w:ilvl w:val="0"/>
          <w:numId w:val="4"/>
        </w:numPr>
        <w:rPr>
          <w:b/>
        </w:rPr>
      </w:pPr>
      <w:r>
        <w:rPr>
          <w:b/>
        </w:rPr>
        <w:t>Подготовительные меры по созданию в МБДОУ «</w:t>
      </w:r>
      <w:proofErr w:type="spellStart"/>
      <w:r>
        <w:rPr>
          <w:b/>
        </w:rPr>
        <w:t>Тамчыкай</w:t>
      </w:r>
      <w:proofErr w:type="spellEnd"/>
      <w:r>
        <w:rPr>
          <w:b/>
        </w:rPr>
        <w:t xml:space="preserve">» </w:t>
      </w:r>
      <w:proofErr w:type="spellStart"/>
      <w:r>
        <w:rPr>
          <w:b/>
        </w:rPr>
        <w:t>Мензелинского</w:t>
      </w:r>
      <w:proofErr w:type="spellEnd"/>
      <w:r>
        <w:rPr>
          <w:b/>
        </w:rPr>
        <w:t xml:space="preserve"> муниципального района РТ на 2012-2013 гг</w:t>
      </w:r>
      <w:proofErr w:type="gramStart"/>
      <w:r>
        <w:rPr>
          <w:b/>
        </w:rPr>
        <w:t>.м</w:t>
      </w:r>
      <w:proofErr w:type="gramEnd"/>
      <w:r>
        <w:rPr>
          <w:b/>
        </w:rPr>
        <w:t>еханизмов реализации Программы.</w:t>
      </w:r>
    </w:p>
    <w:p w:rsidR="0088341E" w:rsidRDefault="0088341E" w:rsidP="0088341E">
      <w:pPr>
        <w:ind w:left="708"/>
        <w:jc w:val="center"/>
      </w:pPr>
    </w:p>
    <w:tbl>
      <w:tblPr>
        <w:tblW w:w="97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96"/>
        <w:gridCol w:w="5624"/>
        <w:gridCol w:w="1800"/>
        <w:gridCol w:w="1800"/>
      </w:tblGrid>
      <w:tr w:rsidR="0088341E" w:rsidTr="0088341E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41E" w:rsidRDefault="0088341E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5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41E" w:rsidRDefault="0088341E">
            <w:pPr>
              <w:tabs>
                <w:tab w:val="left" w:pos="0"/>
              </w:tabs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Размещение Программы </w:t>
            </w:r>
            <w:r>
              <w:rPr>
                <w:b/>
                <w:lang w:eastAsia="en-US"/>
              </w:rPr>
              <w:t>«</w:t>
            </w:r>
            <w:proofErr w:type="spellStart"/>
            <w:r>
              <w:rPr>
                <w:b/>
                <w:lang w:eastAsia="en-US"/>
              </w:rPr>
              <w:t>Антикоррупционная</w:t>
            </w:r>
            <w:proofErr w:type="spellEnd"/>
            <w:r>
              <w:rPr>
                <w:b/>
                <w:lang w:eastAsia="en-US"/>
              </w:rPr>
              <w:t xml:space="preserve"> политика в </w:t>
            </w:r>
            <w:r>
              <w:rPr>
                <w:b/>
                <w:bCs/>
                <w:lang w:eastAsia="en-US"/>
              </w:rPr>
              <w:t>МБДОУ «</w:t>
            </w:r>
            <w:proofErr w:type="spellStart"/>
            <w:r>
              <w:rPr>
                <w:b/>
                <w:bCs/>
                <w:lang w:eastAsia="en-US"/>
              </w:rPr>
              <w:t>Тамчыкай</w:t>
            </w:r>
            <w:proofErr w:type="spellEnd"/>
            <w:r>
              <w:rPr>
                <w:b/>
                <w:bCs/>
                <w:lang w:eastAsia="en-US"/>
              </w:rPr>
              <w:t xml:space="preserve">» </w:t>
            </w:r>
            <w:proofErr w:type="spellStart"/>
            <w:r>
              <w:rPr>
                <w:b/>
                <w:bCs/>
                <w:lang w:eastAsia="en-US"/>
              </w:rPr>
              <w:t>Мензелинского</w:t>
            </w:r>
            <w:proofErr w:type="spellEnd"/>
            <w:r>
              <w:rPr>
                <w:b/>
                <w:bCs/>
                <w:lang w:eastAsia="en-US"/>
              </w:rPr>
              <w:t xml:space="preserve"> муниципального района РТ на 2012-2013 гг.</w:t>
            </w:r>
            <w:r>
              <w:rPr>
                <w:lang w:eastAsia="en-US"/>
              </w:rPr>
              <w:t xml:space="preserve"> </w:t>
            </w:r>
            <w:r>
              <w:rPr>
                <w:lang w:val="tt-RU" w:eastAsia="en-US"/>
              </w:rPr>
              <w:t xml:space="preserve">в </w:t>
            </w:r>
            <w:r>
              <w:rPr>
                <w:lang w:eastAsia="en-US"/>
              </w:rPr>
              <w:t>разделе «</w:t>
            </w:r>
            <w:proofErr w:type="spellStart"/>
            <w:r>
              <w:rPr>
                <w:lang w:eastAsia="en-US"/>
              </w:rPr>
              <w:t>Антикоррупционая</w:t>
            </w:r>
            <w:proofErr w:type="spellEnd"/>
            <w:r>
              <w:rPr>
                <w:lang w:eastAsia="en-US"/>
              </w:rPr>
              <w:t xml:space="preserve"> политика» на сайте </w:t>
            </w:r>
            <w:r>
              <w:rPr>
                <w:u w:val="single"/>
                <w:lang w:eastAsia="en-US"/>
              </w:rPr>
              <w:t>детского сада.</w:t>
            </w:r>
          </w:p>
          <w:p w:rsidR="0088341E" w:rsidRDefault="0088341E">
            <w:p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41E" w:rsidRDefault="0088341E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4 квартал 2012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41E" w:rsidRDefault="0088341E">
            <w:pPr>
              <w:spacing w:line="276" w:lineRule="auto"/>
              <w:jc w:val="both"/>
              <w:rPr>
                <w:lang w:val="tt-RU" w:eastAsia="en-US"/>
              </w:rPr>
            </w:pPr>
            <w:r>
              <w:rPr>
                <w:lang w:val="tt-RU" w:eastAsia="en-US"/>
              </w:rPr>
              <w:t>Р.М.Харисова</w:t>
            </w:r>
          </w:p>
          <w:p w:rsidR="0088341E" w:rsidRDefault="0088341E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val="tt-RU" w:eastAsia="en-US"/>
              </w:rPr>
              <w:t>заведующий</w:t>
            </w:r>
          </w:p>
        </w:tc>
      </w:tr>
      <w:tr w:rsidR="0088341E" w:rsidTr="0088341E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41E" w:rsidRDefault="00873496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5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41E" w:rsidRDefault="0088341E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Доведение до </w:t>
            </w:r>
            <w:r>
              <w:rPr>
                <w:lang w:val="tt-RU" w:eastAsia="en-US"/>
              </w:rPr>
              <w:t>членов коллектива</w:t>
            </w:r>
            <w:r>
              <w:rPr>
                <w:lang w:eastAsia="en-US"/>
              </w:rPr>
              <w:t xml:space="preserve"> рекомендаций по реализации программы противодействия коррупции в </w:t>
            </w:r>
            <w:r>
              <w:rPr>
                <w:lang w:val="tt-RU" w:eastAsia="en-US"/>
              </w:rPr>
              <w:t>детском саду</w:t>
            </w:r>
            <w:r>
              <w:rPr>
                <w:lang w:eastAsia="en-US"/>
              </w:rPr>
              <w:t>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41E" w:rsidRDefault="0088341E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4 квартал 2012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41E" w:rsidRDefault="0088341E">
            <w:pPr>
              <w:spacing w:line="276" w:lineRule="auto"/>
              <w:jc w:val="both"/>
              <w:rPr>
                <w:lang w:val="tt-RU" w:eastAsia="en-US"/>
              </w:rPr>
            </w:pPr>
            <w:r>
              <w:rPr>
                <w:lang w:val="tt-RU" w:eastAsia="en-US"/>
              </w:rPr>
              <w:t>Р.М.Харисова</w:t>
            </w:r>
          </w:p>
          <w:p w:rsidR="0088341E" w:rsidRDefault="0088341E">
            <w:pPr>
              <w:spacing w:line="276" w:lineRule="auto"/>
              <w:jc w:val="both"/>
              <w:rPr>
                <w:lang w:val="tt-RU" w:eastAsia="en-US"/>
              </w:rPr>
            </w:pPr>
            <w:r>
              <w:rPr>
                <w:lang w:val="tt-RU" w:eastAsia="en-US"/>
              </w:rPr>
              <w:t>заведующий</w:t>
            </w:r>
          </w:p>
        </w:tc>
      </w:tr>
      <w:tr w:rsidR="0088341E" w:rsidTr="0088341E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41E" w:rsidRDefault="00873496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5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41E" w:rsidRDefault="0088341E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Формирование пакета документов по действующему законодательству, необходимых для проведения работы по предупреждению коррупционных правонарушений.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41E" w:rsidRDefault="0088341E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4 квартал 2012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41E" w:rsidRDefault="0088341E">
            <w:pPr>
              <w:spacing w:line="276" w:lineRule="auto"/>
              <w:jc w:val="both"/>
              <w:rPr>
                <w:lang w:val="tt-RU" w:eastAsia="en-US"/>
              </w:rPr>
            </w:pPr>
            <w:r>
              <w:rPr>
                <w:lang w:val="tt-RU" w:eastAsia="en-US"/>
              </w:rPr>
              <w:t>Р.М.Харисова</w:t>
            </w:r>
          </w:p>
          <w:p w:rsidR="0088341E" w:rsidRDefault="0088341E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val="tt-RU" w:eastAsia="en-US"/>
              </w:rPr>
              <w:t>заведующий</w:t>
            </w:r>
          </w:p>
        </w:tc>
      </w:tr>
    </w:tbl>
    <w:p w:rsidR="0088341E" w:rsidRDefault="0088341E" w:rsidP="0088341E">
      <w:pPr>
        <w:ind w:left="1428"/>
        <w:jc w:val="both"/>
      </w:pPr>
    </w:p>
    <w:p w:rsidR="0088341E" w:rsidRDefault="0088341E" w:rsidP="0088341E">
      <w:pPr>
        <w:numPr>
          <w:ilvl w:val="0"/>
          <w:numId w:val="4"/>
        </w:numPr>
        <w:jc w:val="both"/>
        <w:rPr>
          <w:b/>
        </w:rPr>
      </w:pPr>
      <w:r>
        <w:rPr>
          <w:b/>
        </w:rPr>
        <w:t xml:space="preserve">Формирование механизмов общественного </w:t>
      </w:r>
      <w:proofErr w:type="spellStart"/>
      <w:r>
        <w:rPr>
          <w:b/>
        </w:rPr>
        <w:t>антикоррупционного</w:t>
      </w:r>
      <w:proofErr w:type="spellEnd"/>
      <w:r>
        <w:rPr>
          <w:b/>
        </w:rPr>
        <w:t xml:space="preserve"> контроля.</w:t>
      </w:r>
    </w:p>
    <w:p w:rsidR="0088341E" w:rsidRDefault="0088341E" w:rsidP="0088341E">
      <w:pPr>
        <w:ind w:left="708"/>
        <w:jc w:val="both"/>
        <w:rPr>
          <w:b/>
        </w:rPr>
      </w:pPr>
    </w:p>
    <w:tbl>
      <w:tblPr>
        <w:tblW w:w="97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96"/>
        <w:gridCol w:w="5624"/>
        <w:gridCol w:w="1800"/>
        <w:gridCol w:w="1800"/>
      </w:tblGrid>
      <w:tr w:rsidR="0088341E" w:rsidTr="0088341E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41E" w:rsidRDefault="0088341E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5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41E" w:rsidRDefault="0088341E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Проведение экспертизы жалоб и обращений граждан на действия (бездействия) государственных служащих с точки зрения наличия сведений о фактах коррупции и организация их проверки.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41E" w:rsidRDefault="0088341E">
            <w:pPr>
              <w:spacing w:line="276" w:lineRule="auto"/>
              <w:jc w:val="both"/>
              <w:rPr>
                <w:lang w:eastAsia="en-US"/>
              </w:rPr>
            </w:pPr>
          </w:p>
          <w:p w:rsidR="0088341E" w:rsidRDefault="0088341E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2012-2013</w:t>
            </w:r>
          </w:p>
          <w:p w:rsidR="0088341E" w:rsidRDefault="0088341E">
            <w:pPr>
              <w:spacing w:line="276" w:lineRule="auto"/>
              <w:jc w:val="both"/>
              <w:rPr>
                <w:lang w:eastAsia="en-US"/>
              </w:rPr>
            </w:pPr>
          </w:p>
          <w:p w:rsidR="0088341E" w:rsidRDefault="0088341E">
            <w:p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41E" w:rsidRDefault="0088341E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Рабочая группа</w:t>
            </w:r>
          </w:p>
          <w:p w:rsidR="0088341E" w:rsidRDefault="0088341E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детского сада</w:t>
            </w:r>
          </w:p>
        </w:tc>
      </w:tr>
      <w:tr w:rsidR="0088341E" w:rsidTr="0088341E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41E" w:rsidRDefault="0088341E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5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41E" w:rsidRDefault="0088341E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Создание на сайте </w:t>
            </w:r>
            <w:r>
              <w:rPr>
                <w:u w:val="single"/>
                <w:lang w:eastAsia="en-US"/>
              </w:rPr>
              <w:t>детского сада</w:t>
            </w:r>
            <w:r>
              <w:rPr>
                <w:lang w:eastAsia="en-US"/>
              </w:rPr>
              <w:t xml:space="preserve"> раздела «</w:t>
            </w:r>
            <w:proofErr w:type="spellStart"/>
            <w:r>
              <w:rPr>
                <w:lang w:eastAsia="en-US"/>
              </w:rPr>
              <w:t>Антикоррупционная</w:t>
            </w:r>
            <w:proofErr w:type="spellEnd"/>
            <w:r>
              <w:rPr>
                <w:lang w:eastAsia="en-US"/>
              </w:rPr>
              <w:t xml:space="preserve"> политика»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41E" w:rsidRDefault="0088341E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4 квартал 2012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41E" w:rsidRDefault="0088341E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Р.М.Харисова </w:t>
            </w:r>
          </w:p>
        </w:tc>
      </w:tr>
    </w:tbl>
    <w:p w:rsidR="0088341E" w:rsidRDefault="0088341E" w:rsidP="0088341E">
      <w:pPr>
        <w:ind w:left="708"/>
        <w:jc w:val="both"/>
      </w:pPr>
    </w:p>
    <w:p w:rsidR="0088341E" w:rsidRDefault="0088341E" w:rsidP="0088341E">
      <w:pPr>
        <w:tabs>
          <w:tab w:val="left" w:pos="0"/>
        </w:tabs>
        <w:jc w:val="both"/>
      </w:pPr>
      <w:r>
        <w:rPr>
          <w:b/>
          <w:lang w:val="en-US"/>
        </w:rPr>
        <w:t>III</w:t>
      </w:r>
      <w:r>
        <w:rPr>
          <w:b/>
        </w:rPr>
        <w:t>.</w:t>
      </w:r>
      <w:r>
        <w:t xml:space="preserve"> </w:t>
      </w:r>
      <w:r>
        <w:rPr>
          <w:b/>
        </w:rPr>
        <w:t xml:space="preserve">Обеспечение прозрачности деятельности </w:t>
      </w:r>
      <w:r>
        <w:rPr>
          <w:b/>
          <w:bCs/>
        </w:rPr>
        <w:t>МБДОУ «</w:t>
      </w:r>
      <w:proofErr w:type="spellStart"/>
      <w:r>
        <w:rPr>
          <w:b/>
          <w:bCs/>
        </w:rPr>
        <w:t>Тамчыкай</w:t>
      </w:r>
      <w:proofErr w:type="spellEnd"/>
      <w:r>
        <w:rPr>
          <w:b/>
          <w:bCs/>
        </w:rPr>
        <w:t xml:space="preserve">» </w:t>
      </w:r>
      <w:proofErr w:type="spellStart"/>
      <w:r>
        <w:rPr>
          <w:b/>
          <w:bCs/>
        </w:rPr>
        <w:t>Мензелинского</w:t>
      </w:r>
      <w:proofErr w:type="spellEnd"/>
      <w:r>
        <w:rPr>
          <w:b/>
          <w:bCs/>
        </w:rPr>
        <w:t xml:space="preserve"> муниципального района РТ на 2012-2013 гг.</w:t>
      </w:r>
    </w:p>
    <w:p w:rsidR="0088341E" w:rsidRDefault="0088341E" w:rsidP="0088341E">
      <w:pPr>
        <w:ind w:left="708"/>
        <w:jc w:val="both"/>
        <w:rPr>
          <w:b/>
        </w:rPr>
      </w:pPr>
    </w:p>
    <w:tbl>
      <w:tblPr>
        <w:tblW w:w="967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13"/>
        <w:gridCol w:w="5607"/>
        <w:gridCol w:w="1800"/>
        <w:gridCol w:w="1757"/>
      </w:tblGrid>
      <w:tr w:rsidR="0088341E" w:rsidTr="0088341E"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41E" w:rsidRDefault="0088341E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5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41E" w:rsidRDefault="0088341E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Оформление информационного стенда в детском саду.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41E" w:rsidRDefault="0088341E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4 квартал 2012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41E" w:rsidRDefault="0088341E">
            <w:pPr>
              <w:spacing w:line="276" w:lineRule="auto"/>
              <w:jc w:val="both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Д.М.Гарфиева</w:t>
            </w:r>
            <w:proofErr w:type="spellEnd"/>
          </w:p>
        </w:tc>
      </w:tr>
      <w:tr w:rsidR="0088341E" w:rsidTr="0088341E"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41E" w:rsidRDefault="0088341E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5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41E" w:rsidRDefault="0088341E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Размещение в доступном месте журнала по жалобам на неправомерные действия работников детского сада. Проведение проверок по изложенным в них фактам.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41E" w:rsidRDefault="0088341E">
            <w:p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41E" w:rsidRDefault="0088341E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Рабочая комиссия детского сада</w:t>
            </w:r>
          </w:p>
        </w:tc>
      </w:tr>
    </w:tbl>
    <w:p w:rsidR="0088341E" w:rsidRDefault="0088341E" w:rsidP="0088341E">
      <w:pPr>
        <w:ind w:left="708"/>
        <w:jc w:val="both"/>
      </w:pPr>
    </w:p>
    <w:p w:rsidR="00E96552" w:rsidRDefault="00E96552"/>
    <w:sectPr w:rsidR="00E96552" w:rsidSect="0088341E">
      <w:pgSz w:w="11906" w:h="16838"/>
      <w:pgMar w:top="1134" w:right="14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8C053C"/>
    <w:multiLevelType w:val="multilevel"/>
    <w:tmpl w:val="DC1CC9FC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8"/>
        <w:w w:val="100"/>
        <w:position w:val="0"/>
        <w:sz w:val="18"/>
        <w:szCs w:val="18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>
    <w:nsid w:val="189F2F33"/>
    <w:multiLevelType w:val="multilevel"/>
    <w:tmpl w:val="D8860F24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8"/>
        <w:w w:val="100"/>
        <w:position w:val="0"/>
        <w:sz w:val="18"/>
        <w:szCs w:val="18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">
    <w:nsid w:val="1E986E34"/>
    <w:multiLevelType w:val="multilevel"/>
    <w:tmpl w:val="06DA44AE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8"/>
        <w:w w:val="100"/>
        <w:position w:val="0"/>
        <w:sz w:val="18"/>
        <w:szCs w:val="18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">
    <w:nsid w:val="6BD8178C"/>
    <w:multiLevelType w:val="hybridMultilevel"/>
    <w:tmpl w:val="2628159C"/>
    <w:lvl w:ilvl="0" w:tplc="541639F6">
      <w:start w:val="1"/>
      <w:numFmt w:val="upperRoman"/>
      <w:lvlText w:val="%1."/>
      <w:lvlJc w:val="left"/>
      <w:pPr>
        <w:ind w:left="1080" w:hanging="72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8341E"/>
    <w:rsid w:val="00277E16"/>
    <w:rsid w:val="005268E5"/>
    <w:rsid w:val="00620D74"/>
    <w:rsid w:val="00873496"/>
    <w:rsid w:val="0088341E"/>
    <w:rsid w:val="009D4CBF"/>
    <w:rsid w:val="00B31457"/>
    <w:rsid w:val="00E965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34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834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Основной текст (2)_"/>
    <w:basedOn w:val="a0"/>
    <w:link w:val="20"/>
    <w:locked/>
    <w:rsid w:val="0088341E"/>
    <w:rPr>
      <w:rFonts w:ascii="Times New Roman" w:eastAsia="Times New Roman" w:hAnsi="Times New Roman" w:cs="Times New Roman"/>
      <w:spacing w:val="6"/>
      <w:sz w:val="21"/>
      <w:szCs w:val="21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88341E"/>
    <w:pPr>
      <w:shd w:val="clear" w:color="auto" w:fill="FFFFFF"/>
      <w:spacing w:line="274" w:lineRule="exact"/>
      <w:jc w:val="both"/>
    </w:pPr>
    <w:rPr>
      <w:spacing w:val="6"/>
      <w:sz w:val="21"/>
      <w:szCs w:val="21"/>
      <w:lang w:eastAsia="en-US"/>
    </w:rPr>
  </w:style>
  <w:style w:type="character" w:customStyle="1" w:styleId="3">
    <w:name w:val="Основной текст (3)_"/>
    <w:basedOn w:val="a0"/>
    <w:link w:val="30"/>
    <w:locked/>
    <w:rsid w:val="0088341E"/>
    <w:rPr>
      <w:rFonts w:ascii="Times New Roman" w:eastAsia="Times New Roman" w:hAnsi="Times New Roman" w:cs="Times New Roman"/>
      <w:spacing w:val="6"/>
      <w:sz w:val="21"/>
      <w:szCs w:val="21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88341E"/>
    <w:pPr>
      <w:shd w:val="clear" w:color="auto" w:fill="FFFFFF"/>
      <w:spacing w:line="274" w:lineRule="exact"/>
      <w:jc w:val="both"/>
    </w:pPr>
    <w:rPr>
      <w:spacing w:val="6"/>
      <w:sz w:val="21"/>
      <w:szCs w:val="21"/>
      <w:lang w:eastAsia="en-US"/>
    </w:rPr>
  </w:style>
  <w:style w:type="character" w:customStyle="1" w:styleId="4">
    <w:name w:val="Основной текст (4)_"/>
    <w:basedOn w:val="a0"/>
    <w:link w:val="40"/>
    <w:locked/>
    <w:rsid w:val="0088341E"/>
    <w:rPr>
      <w:rFonts w:ascii="Times New Roman" w:eastAsia="Times New Roman" w:hAnsi="Times New Roman" w:cs="Times New Roman"/>
      <w:spacing w:val="8"/>
      <w:sz w:val="18"/>
      <w:szCs w:val="18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88341E"/>
    <w:pPr>
      <w:shd w:val="clear" w:color="auto" w:fill="FFFFFF"/>
      <w:spacing w:line="250" w:lineRule="exact"/>
      <w:jc w:val="both"/>
    </w:pPr>
    <w:rPr>
      <w:spacing w:val="8"/>
      <w:sz w:val="18"/>
      <w:szCs w:val="18"/>
      <w:lang w:eastAsia="en-US"/>
    </w:rPr>
  </w:style>
  <w:style w:type="character" w:customStyle="1" w:styleId="21">
    <w:name w:val="Основной текст (2) + Не полужирный"/>
    <w:basedOn w:val="2"/>
    <w:rsid w:val="0088341E"/>
    <w:rPr>
      <w:b/>
      <w:bCs/>
      <w:spacing w:val="5"/>
    </w:rPr>
  </w:style>
  <w:style w:type="paragraph" w:styleId="a4">
    <w:name w:val="Balloon Text"/>
    <w:basedOn w:val="a"/>
    <w:link w:val="a5"/>
    <w:uiPriority w:val="99"/>
    <w:semiHidden/>
    <w:unhideWhenUsed/>
    <w:rsid w:val="009D4CB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D4CBF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141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63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file:///C:\Users\&#1061;&#1072;&#1088;&#1080;&#1089;&#1086;&#1074;\Desktop\media\image1.jpeg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917</Words>
  <Characters>5228</Characters>
  <Application>Microsoft Office Word</Application>
  <DocSecurity>0</DocSecurity>
  <Lines>43</Lines>
  <Paragraphs>12</Paragraphs>
  <ScaleCrop>false</ScaleCrop>
  <Company/>
  <LinksUpToDate>false</LinksUpToDate>
  <CharactersWithSpaces>6133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Харисов</dc:creator>
  <cp:lastModifiedBy>Харисов</cp:lastModifiedBy>
  <cp:revision>8</cp:revision>
  <cp:lastPrinted>2012-12-11T16:17:00Z</cp:lastPrinted>
  <dcterms:created xsi:type="dcterms:W3CDTF">2012-12-11T16:07:00Z</dcterms:created>
  <dcterms:modified xsi:type="dcterms:W3CDTF">2012-12-11T16:36:00Z</dcterms:modified>
</cp:coreProperties>
</file>